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8F" w:rsidRDefault="00472786">
      <w:pPr>
        <w:pStyle w:val="Heading1"/>
        <w:jc w:val="center"/>
        <w:rPr>
          <w:color w:val="000000"/>
          <w:sz w:val="32"/>
          <w:u w:val="single"/>
        </w:rPr>
      </w:pPr>
      <w:r>
        <w:rPr>
          <w:color w:val="FF0000"/>
          <w:sz w:val="32"/>
          <w:u w:val="single"/>
        </w:rPr>
        <w:t>NOTICE</w:t>
      </w:r>
      <w:r w:rsidRPr="00870812">
        <w:rPr>
          <w:color w:val="FF0000"/>
          <w:sz w:val="32"/>
          <w:u w:val="single"/>
        </w:rPr>
        <w:t xml:space="preserve"> </w:t>
      </w:r>
      <w:r>
        <w:rPr>
          <w:color w:val="FF0000"/>
          <w:sz w:val="32"/>
          <w:u w:val="single"/>
        </w:rPr>
        <w:t>Special Meeting Of</w:t>
      </w:r>
      <w:r>
        <w:rPr>
          <w:color w:val="000000"/>
          <w:sz w:val="32"/>
          <w:u w:val="single"/>
        </w:rPr>
        <w:t xml:space="preserve"> </w:t>
      </w:r>
    </w:p>
    <w:p w:rsidR="00A53C8F" w:rsidRDefault="00472786">
      <w:pPr>
        <w:pStyle w:val="Heading1"/>
        <w:jc w:val="center"/>
        <w:rPr>
          <w:color w:val="000000"/>
          <w:sz w:val="32"/>
        </w:rPr>
      </w:pPr>
      <w:r>
        <w:rPr>
          <w:color w:val="0000FF"/>
          <w:sz w:val="48"/>
        </w:rPr>
        <w:t>J</w:t>
      </w:r>
      <w:r>
        <w:rPr>
          <w:color w:val="000000"/>
          <w:sz w:val="32"/>
        </w:rPr>
        <w:t>oaquin</w:t>
      </w:r>
      <w:r>
        <w:rPr>
          <w:color w:val="0000FF"/>
          <w:sz w:val="32"/>
        </w:rPr>
        <w:t xml:space="preserve"> </w:t>
      </w:r>
      <w:r>
        <w:rPr>
          <w:color w:val="0000FF"/>
          <w:sz w:val="48"/>
        </w:rPr>
        <w:t>I</w:t>
      </w:r>
      <w:r>
        <w:rPr>
          <w:color w:val="000000"/>
          <w:sz w:val="32"/>
        </w:rPr>
        <w:t>ndependent</w:t>
      </w:r>
      <w:r>
        <w:rPr>
          <w:color w:val="0000FF"/>
          <w:sz w:val="32"/>
        </w:rPr>
        <w:t xml:space="preserve"> </w:t>
      </w:r>
      <w:r>
        <w:rPr>
          <w:color w:val="0000FF"/>
          <w:sz w:val="48"/>
        </w:rPr>
        <w:t>S</w:t>
      </w:r>
      <w:r>
        <w:rPr>
          <w:color w:val="000000"/>
          <w:sz w:val="32"/>
        </w:rPr>
        <w:t>chool</w:t>
      </w:r>
      <w:r>
        <w:rPr>
          <w:color w:val="0000FF"/>
          <w:sz w:val="32"/>
        </w:rPr>
        <w:t xml:space="preserve"> </w:t>
      </w:r>
      <w:r>
        <w:rPr>
          <w:color w:val="0000FF"/>
          <w:sz w:val="48"/>
        </w:rPr>
        <w:t>D</w:t>
      </w:r>
      <w:r>
        <w:rPr>
          <w:color w:val="000000"/>
          <w:sz w:val="32"/>
        </w:rPr>
        <w:t>istrict</w:t>
      </w:r>
      <w:r>
        <w:rPr>
          <w:color w:val="0000FF"/>
          <w:sz w:val="32"/>
        </w:rPr>
        <w:t xml:space="preserve"> </w:t>
      </w:r>
      <w:r>
        <w:rPr>
          <w:color w:val="0000FF"/>
          <w:sz w:val="48"/>
        </w:rPr>
        <w:t>B</w:t>
      </w:r>
      <w:r>
        <w:rPr>
          <w:color w:val="000000"/>
          <w:sz w:val="32"/>
        </w:rPr>
        <w:t>oard</w:t>
      </w:r>
    </w:p>
    <w:p w:rsidR="00A53C8F" w:rsidRDefault="00A53C8F"/>
    <w:p w:rsidR="00A53C8F" w:rsidRDefault="00472786">
      <w:pPr>
        <w:ind w:firstLine="720"/>
        <w:rPr>
          <w:rFonts w:ascii="Garamond" w:hAnsi="Garamond"/>
          <w:sz w:val="22"/>
        </w:rPr>
      </w:pPr>
      <w:r>
        <w:rPr>
          <w:rFonts w:ascii="Garamond" w:hAnsi="Garamond"/>
          <w:sz w:val="22"/>
        </w:rPr>
        <w:t xml:space="preserve">Notice is hereby given that on the </w:t>
      </w:r>
      <w:r w:rsidR="003657DD">
        <w:rPr>
          <w:rFonts w:ascii="Garamond" w:hAnsi="Garamond"/>
          <w:sz w:val="22"/>
        </w:rPr>
        <w:t>1</w:t>
      </w:r>
      <w:r w:rsidR="00EB1469">
        <w:rPr>
          <w:rFonts w:ascii="Garamond" w:hAnsi="Garamond"/>
          <w:sz w:val="22"/>
        </w:rPr>
        <w:t>5</w:t>
      </w:r>
      <w:r>
        <w:rPr>
          <w:rFonts w:ascii="Garamond" w:hAnsi="Garamond"/>
          <w:sz w:val="22"/>
          <w:vertAlign w:val="superscript"/>
        </w:rPr>
        <w:t>th</w:t>
      </w:r>
      <w:r>
        <w:rPr>
          <w:rFonts w:ascii="Garamond" w:hAnsi="Garamond"/>
          <w:sz w:val="22"/>
        </w:rPr>
        <w:t xml:space="preserve"> day of </w:t>
      </w:r>
      <w:r w:rsidR="00EB1469">
        <w:rPr>
          <w:rFonts w:ascii="Garamond" w:hAnsi="Garamond"/>
          <w:sz w:val="22"/>
        </w:rPr>
        <w:t>June 2017</w:t>
      </w:r>
      <w:r>
        <w:rPr>
          <w:rFonts w:ascii="Garamond" w:hAnsi="Garamond"/>
          <w:sz w:val="22"/>
        </w:rPr>
        <w:t xml:space="preserve">, the Board of Trustees of the Joaquin School District will hold a special meeting at </w:t>
      </w:r>
      <w:r w:rsidR="00770E9A">
        <w:rPr>
          <w:rFonts w:ascii="Garamond" w:hAnsi="Garamond"/>
          <w:sz w:val="22"/>
        </w:rPr>
        <w:t>6</w:t>
      </w:r>
      <w:r w:rsidR="003F1BC6">
        <w:rPr>
          <w:rFonts w:ascii="Garamond" w:hAnsi="Garamond"/>
          <w:sz w:val="22"/>
        </w:rPr>
        <w:t>:00 p.m.</w:t>
      </w:r>
      <w:r>
        <w:rPr>
          <w:rFonts w:ascii="Garamond" w:hAnsi="Garamond"/>
          <w:sz w:val="22"/>
        </w:rPr>
        <w:t xml:space="preserve">, at the </w:t>
      </w:r>
      <w:r w:rsidR="003657DD">
        <w:rPr>
          <w:rFonts w:ascii="Garamond" w:hAnsi="Garamond"/>
          <w:sz w:val="22"/>
        </w:rPr>
        <w:t xml:space="preserve">Joaquin ISD </w:t>
      </w:r>
      <w:r>
        <w:rPr>
          <w:rFonts w:ascii="Garamond" w:hAnsi="Garamond"/>
          <w:sz w:val="22"/>
        </w:rPr>
        <w:t>Administration building</w:t>
      </w:r>
      <w:r w:rsidR="003657DD">
        <w:rPr>
          <w:rFonts w:ascii="Garamond" w:hAnsi="Garamond"/>
          <w:sz w:val="22"/>
        </w:rPr>
        <w:t xml:space="preserve"> Board room</w:t>
      </w:r>
      <w:r>
        <w:rPr>
          <w:rFonts w:ascii="Garamond" w:hAnsi="Garamond"/>
          <w:sz w:val="22"/>
        </w:rPr>
        <w:t>, Joaquin, Texas.</w:t>
      </w:r>
    </w:p>
    <w:p w:rsidR="00A53C8F" w:rsidRDefault="00472786">
      <w:pPr>
        <w:ind w:firstLine="720"/>
        <w:rPr>
          <w:rFonts w:ascii="Garamond" w:hAnsi="Garamond"/>
          <w:sz w:val="22"/>
        </w:rPr>
      </w:pPr>
      <w:r>
        <w:rPr>
          <w:rFonts w:ascii="Garamond" w:hAnsi="Garamond"/>
          <w:sz w:val="22"/>
        </w:rPr>
        <w:t>The subjects to be discussed are listed on the agenda attached to and made a part of this Notice.  If, during the course of the meeting covered by this Notice, the Board of Trustees should determine that a closed session of the Board of Trustees is required, then such closed session as authorized by the Texas Open Meetings Act, Texas Government Code, Section 551.001 et seq., Texas Education Code, will be held by the School Board at the date, may conveniently meet in such closed session concerning any and all purposes permitted by the Act, including, but not limited to the following sections and purposes:</w:t>
      </w:r>
    </w:p>
    <w:p w:rsidR="00A53C8F" w:rsidRDefault="00A53C8F">
      <w:pPr>
        <w:jc w:val="center"/>
        <w:rPr>
          <w:rFonts w:ascii="Garamond" w:hAnsi="Garamond"/>
          <w:b/>
          <w:sz w:val="18"/>
        </w:rPr>
      </w:pPr>
    </w:p>
    <w:p w:rsidR="00A53C8F" w:rsidRDefault="00472786">
      <w:pPr>
        <w:jc w:val="center"/>
        <w:rPr>
          <w:rFonts w:ascii="Garamond" w:hAnsi="Garamond"/>
          <w:b/>
          <w:sz w:val="18"/>
        </w:rPr>
      </w:pPr>
      <w:r>
        <w:rPr>
          <w:rFonts w:ascii="Garamond" w:hAnsi="Garamond"/>
          <w:b/>
          <w:sz w:val="18"/>
        </w:rPr>
        <w:t>Texas Government Code Section:</w:t>
      </w:r>
    </w:p>
    <w:p w:rsidR="00CC583D" w:rsidRPr="00CC583D" w:rsidRDefault="00CC583D" w:rsidP="00CC583D">
      <w:pPr>
        <w:rPr>
          <w:rFonts w:ascii="Garamond" w:hAnsi="Garamond"/>
          <w:sz w:val="16"/>
          <w:szCs w:val="16"/>
        </w:rPr>
      </w:pPr>
      <w:r w:rsidRPr="00CC583D">
        <w:rPr>
          <w:rFonts w:ascii="Garamond" w:hAnsi="Garamond"/>
          <w:sz w:val="16"/>
          <w:szCs w:val="16"/>
        </w:rPr>
        <w:t>§</w:t>
      </w:r>
      <w:proofErr w:type="gramStart"/>
      <w:r w:rsidRPr="00CC583D">
        <w:rPr>
          <w:rFonts w:ascii="Garamond" w:hAnsi="Garamond"/>
          <w:sz w:val="16"/>
          <w:szCs w:val="16"/>
        </w:rPr>
        <w:t>551.071  Private</w:t>
      </w:r>
      <w:proofErr w:type="gramEnd"/>
      <w:r w:rsidRPr="00CC583D">
        <w:rPr>
          <w:rFonts w:ascii="Garamond" w:hAnsi="Garamond"/>
          <w:sz w:val="16"/>
          <w:szCs w:val="16"/>
        </w:rPr>
        <w:t xml:space="preserve"> consultation with the board’s attorney.</w:t>
      </w:r>
    </w:p>
    <w:p w:rsidR="00CC583D" w:rsidRPr="00CC583D" w:rsidRDefault="00CC583D" w:rsidP="00CC583D">
      <w:pPr>
        <w:rPr>
          <w:rFonts w:ascii="Garamond" w:hAnsi="Garamond"/>
          <w:sz w:val="16"/>
          <w:szCs w:val="16"/>
        </w:rPr>
      </w:pPr>
      <w:r w:rsidRPr="00CC583D">
        <w:rPr>
          <w:rFonts w:ascii="Garamond" w:hAnsi="Garamond"/>
          <w:sz w:val="16"/>
          <w:szCs w:val="16"/>
        </w:rPr>
        <w:t>§</w:t>
      </w:r>
      <w:proofErr w:type="gramStart"/>
      <w:r w:rsidRPr="00CC583D">
        <w:rPr>
          <w:rFonts w:ascii="Garamond" w:hAnsi="Garamond"/>
          <w:sz w:val="16"/>
          <w:szCs w:val="16"/>
        </w:rPr>
        <w:t>551.072  Discussing</w:t>
      </w:r>
      <w:proofErr w:type="gramEnd"/>
      <w:r w:rsidRPr="00CC583D">
        <w:rPr>
          <w:rFonts w:ascii="Garamond" w:hAnsi="Garamond"/>
          <w:sz w:val="16"/>
          <w:szCs w:val="16"/>
        </w:rPr>
        <w:t xml:space="preserve"> purchase, exchange, lease, or value of real property.</w:t>
      </w:r>
    </w:p>
    <w:p w:rsidR="00CC583D" w:rsidRPr="00CC583D" w:rsidRDefault="00CC583D" w:rsidP="00CC583D">
      <w:pPr>
        <w:rPr>
          <w:rFonts w:ascii="Garamond" w:hAnsi="Garamond"/>
          <w:sz w:val="16"/>
          <w:szCs w:val="16"/>
        </w:rPr>
      </w:pPr>
      <w:r w:rsidRPr="00CC583D">
        <w:rPr>
          <w:rFonts w:ascii="Garamond" w:hAnsi="Garamond"/>
          <w:sz w:val="16"/>
          <w:szCs w:val="16"/>
        </w:rPr>
        <w:t>§</w:t>
      </w:r>
      <w:proofErr w:type="gramStart"/>
      <w:r w:rsidRPr="00CC583D">
        <w:rPr>
          <w:rFonts w:ascii="Garamond" w:hAnsi="Garamond"/>
          <w:sz w:val="16"/>
          <w:szCs w:val="16"/>
        </w:rPr>
        <w:t>551.073  Discussing</w:t>
      </w:r>
      <w:proofErr w:type="gramEnd"/>
      <w:r w:rsidRPr="00CC583D">
        <w:rPr>
          <w:rFonts w:ascii="Garamond" w:hAnsi="Garamond"/>
          <w:sz w:val="16"/>
          <w:szCs w:val="16"/>
        </w:rPr>
        <w:t xml:space="preserve"> negotiated contracts for prospective gifts or donations.</w:t>
      </w:r>
    </w:p>
    <w:p w:rsidR="00CC583D" w:rsidRPr="00CC583D" w:rsidRDefault="00CC583D" w:rsidP="00CC583D">
      <w:pPr>
        <w:rPr>
          <w:rFonts w:ascii="Garamond" w:hAnsi="Garamond"/>
          <w:sz w:val="16"/>
          <w:szCs w:val="16"/>
        </w:rPr>
      </w:pPr>
      <w:r w:rsidRPr="00CC583D">
        <w:rPr>
          <w:rFonts w:ascii="Garamond" w:hAnsi="Garamond"/>
          <w:sz w:val="16"/>
          <w:szCs w:val="16"/>
        </w:rPr>
        <w:t>§</w:t>
      </w:r>
      <w:proofErr w:type="gramStart"/>
      <w:r w:rsidRPr="00CC583D">
        <w:rPr>
          <w:rFonts w:ascii="Garamond" w:hAnsi="Garamond"/>
          <w:sz w:val="16"/>
          <w:szCs w:val="16"/>
        </w:rPr>
        <w:t>551.074  Discussing</w:t>
      </w:r>
      <w:proofErr w:type="gramEnd"/>
      <w:r w:rsidRPr="00CC583D">
        <w:rPr>
          <w:rFonts w:ascii="Garamond" w:hAnsi="Garamond"/>
          <w:sz w:val="16"/>
          <w:szCs w:val="16"/>
        </w:rPr>
        <w:t xml:space="preserve"> personnel or to hear complaints against personnel.</w:t>
      </w:r>
    </w:p>
    <w:p w:rsidR="00CC583D" w:rsidRPr="00CC583D" w:rsidRDefault="00CC583D" w:rsidP="00CC583D">
      <w:pPr>
        <w:rPr>
          <w:rFonts w:ascii="Garamond" w:hAnsi="Garamond"/>
          <w:sz w:val="16"/>
          <w:szCs w:val="16"/>
        </w:rPr>
      </w:pPr>
      <w:r w:rsidRPr="00CC583D">
        <w:rPr>
          <w:rFonts w:ascii="Garamond" w:hAnsi="Garamond"/>
          <w:sz w:val="16"/>
          <w:szCs w:val="16"/>
        </w:rPr>
        <w:t>§</w:t>
      </w:r>
      <w:proofErr w:type="gramStart"/>
      <w:r w:rsidRPr="00CC583D">
        <w:rPr>
          <w:rFonts w:ascii="Garamond" w:hAnsi="Garamond"/>
          <w:sz w:val="16"/>
          <w:szCs w:val="16"/>
        </w:rPr>
        <w:t>551.076  Considering</w:t>
      </w:r>
      <w:proofErr w:type="gramEnd"/>
      <w:r w:rsidRPr="00CC583D">
        <w:rPr>
          <w:rFonts w:ascii="Garamond" w:hAnsi="Garamond"/>
          <w:sz w:val="16"/>
          <w:szCs w:val="16"/>
        </w:rPr>
        <w:t xml:space="preserve"> the deployment, specific occasions for, or implementation of, security personnel or devices.</w:t>
      </w:r>
    </w:p>
    <w:p w:rsidR="00CC583D" w:rsidRPr="00CC583D" w:rsidRDefault="00CC583D" w:rsidP="00CC583D">
      <w:pPr>
        <w:rPr>
          <w:rFonts w:ascii="Garamond" w:hAnsi="Garamond"/>
          <w:sz w:val="16"/>
          <w:szCs w:val="16"/>
        </w:rPr>
      </w:pPr>
      <w:r w:rsidRPr="00CC583D">
        <w:rPr>
          <w:rFonts w:ascii="Garamond" w:hAnsi="Garamond"/>
          <w:sz w:val="16"/>
          <w:szCs w:val="16"/>
        </w:rPr>
        <w:t>§</w:t>
      </w:r>
      <w:proofErr w:type="gramStart"/>
      <w:r w:rsidRPr="00CC583D">
        <w:rPr>
          <w:rFonts w:ascii="Garamond" w:hAnsi="Garamond"/>
          <w:sz w:val="16"/>
          <w:szCs w:val="16"/>
        </w:rPr>
        <w:t>551.082  Considering</w:t>
      </w:r>
      <w:proofErr w:type="gramEnd"/>
      <w:r w:rsidRPr="00CC583D">
        <w:rPr>
          <w:rFonts w:ascii="Garamond" w:hAnsi="Garamond"/>
          <w:sz w:val="16"/>
          <w:szCs w:val="16"/>
        </w:rPr>
        <w:t xml:space="preserve"> the discipline of a public school child, or complaint or charge against personnel.</w:t>
      </w:r>
    </w:p>
    <w:p w:rsidR="00CC583D" w:rsidRPr="00CC583D" w:rsidRDefault="00CC583D" w:rsidP="00CC583D">
      <w:pPr>
        <w:rPr>
          <w:rFonts w:ascii="Garamond" w:hAnsi="Garamond"/>
          <w:sz w:val="16"/>
          <w:szCs w:val="16"/>
        </w:rPr>
      </w:pPr>
      <w:r w:rsidRPr="00CC583D">
        <w:rPr>
          <w:rFonts w:ascii="Garamond" w:hAnsi="Garamond"/>
          <w:sz w:val="16"/>
          <w:szCs w:val="16"/>
        </w:rPr>
        <w:t>§</w:t>
      </w:r>
      <w:proofErr w:type="gramStart"/>
      <w:r w:rsidRPr="00CC583D">
        <w:rPr>
          <w:rFonts w:ascii="Garamond" w:hAnsi="Garamond"/>
          <w:sz w:val="16"/>
          <w:szCs w:val="16"/>
        </w:rPr>
        <w:t>551.083  Considering</w:t>
      </w:r>
      <w:proofErr w:type="gramEnd"/>
      <w:r w:rsidRPr="00CC583D">
        <w:rPr>
          <w:rFonts w:ascii="Garamond" w:hAnsi="Garamond"/>
          <w:sz w:val="16"/>
          <w:szCs w:val="16"/>
        </w:rPr>
        <w:t xml:space="preserve"> the standards, guidelines, terms, or conditions the board will follow, or will instruct its representative to follow, in </w:t>
      </w:r>
    </w:p>
    <w:p w:rsidR="00CC583D" w:rsidRPr="00CC583D" w:rsidRDefault="00CC583D" w:rsidP="00CC583D">
      <w:pPr>
        <w:rPr>
          <w:rFonts w:ascii="Garamond" w:hAnsi="Garamond"/>
          <w:sz w:val="16"/>
          <w:szCs w:val="16"/>
        </w:rPr>
      </w:pPr>
      <w:r w:rsidRPr="00CC583D">
        <w:rPr>
          <w:rFonts w:ascii="Garamond" w:hAnsi="Garamond"/>
          <w:sz w:val="16"/>
          <w:szCs w:val="16"/>
        </w:rPr>
        <w:tab/>
      </w:r>
      <w:proofErr w:type="gramStart"/>
      <w:r w:rsidRPr="00CC583D">
        <w:rPr>
          <w:rFonts w:ascii="Garamond" w:hAnsi="Garamond"/>
          <w:sz w:val="16"/>
          <w:szCs w:val="16"/>
        </w:rPr>
        <w:t>consultation</w:t>
      </w:r>
      <w:proofErr w:type="gramEnd"/>
      <w:r w:rsidRPr="00CC583D">
        <w:rPr>
          <w:rFonts w:ascii="Garamond" w:hAnsi="Garamond"/>
          <w:sz w:val="16"/>
          <w:szCs w:val="16"/>
        </w:rPr>
        <w:t xml:space="preserve"> with representative of employee groups.</w:t>
      </w:r>
    </w:p>
    <w:p w:rsidR="00CC583D" w:rsidRPr="00CC583D" w:rsidRDefault="00CC583D" w:rsidP="00CC583D">
      <w:pPr>
        <w:rPr>
          <w:rFonts w:ascii="Garamond" w:hAnsi="Garamond"/>
          <w:sz w:val="16"/>
          <w:szCs w:val="16"/>
        </w:rPr>
      </w:pPr>
      <w:r w:rsidRPr="00CC583D">
        <w:rPr>
          <w:rFonts w:ascii="Garamond" w:hAnsi="Garamond"/>
          <w:sz w:val="16"/>
          <w:szCs w:val="16"/>
        </w:rPr>
        <w:t>§</w:t>
      </w:r>
      <w:proofErr w:type="gramStart"/>
      <w:r w:rsidRPr="00CC583D">
        <w:rPr>
          <w:rFonts w:ascii="Garamond" w:hAnsi="Garamond"/>
          <w:sz w:val="16"/>
          <w:szCs w:val="16"/>
        </w:rPr>
        <w:t>551.084  Excluding</w:t>
      </w:r>
      <w:proofErr w:type="gramEnd"/>
      <w:r w:rsidRPr="00CC583D">
        <w:rPr>
          <w:rFonts w:ascii="Garamond" w:hAnsi="Garamond"/>
          <w:sz w:val="16"/>
          <w:szCs w:val="16"/>
        </w:rPr>
        <w:t xml:space="preserve"> witnesses from a hearing.</w:t>
      </w:r>
    </w:p>
    <w:p w:rsidR="00CC583D" w:rsidRPr="00CC583D" w:rsidRDefault="00CC583D" w:rsidP="00CC583D">
      <w:pPr>
        <w:rPr>
          <w:rFonts w:ascii="Garamond" w:hAnsi="Garamond"/>
          <w:sz w:val="16"/>
          <w:szCs w:val="16"/>
        </w:rPr>
      </w:pPr>
      <w:r w:rsidRPr="00CC583D">
        <w:rPr>
          <w:rFonts w:ascii="Garamond" w:hAnsi="Garamond"/>
          <w:sz w:val="16"/>
          <w:szCs w:val="16"/>
        </w:rPr>
        <w:t>§</w:t>
      </w:r>
      <w:proofErr w:type="gramStart"/>
      <w:r w:rsidRPr="00CC583D">
        <w:rPr>
          <w:rFonts w:ascii="Garamond" w:hAnsi="Garamond"/>
          <w:sz w:val="16"/>
          <w:szCs w:val="16"/>
        </w:rPr>
        <w:t>551.086  Economic</w:t>
      </w:r>
      <w:proofErr w:type="gramEnd"/>
      <w:r w:rsidRPr="00CC583D">
        <w:rPr>
          <w:rFonts w:ascii="Garamond" w:hAnsi="Garamond"/>
          <w:sz w:val="16"/>
          <w:szCs w:val="16"/>
        </w:rPr>
        <w:t xml:space="preserve"> development negotiations.</w:t>
      </w:r>
    </w:p>
    <w:p w:rsidR="00CC583D" w:rsidRPr="00CC583D" w:rsidRDefault="00CC583D" w:rsidP="00CC583D">
      <w:pPr>
        <w:keepNext/>
        <w:jc w:val="center"/>
        <w:outlineLvl w:val="2"/>
        <w:rPr>
          <w:rFonts w:ascii="Garamond" w:hAnsi="Garamond"/>
          <w:b/>
          <w:sz w:val="18"/>
          <w:u w:val="single"/>
        </w:rPr>
      </w:pPr>
      <w:r w:rsidRPr="00CC583D">
        <w:rPr>
          <w:rFonts w:ascii="Garamond" w:hAnsi="Garamond"/>
          <w:b/>
          <w:sz w:val="18"/>
          <w:u w:val="single"/>
        </w:rPr>
        <w:t>Education Code 39.030</w:t>
      </w:r>
    </w:p>
    <w:p w:rsidR="00CC583D" w:rsidRPr="00CC583D" w:rsidRDefault="00CC583D" w:rsidP="00CC583D">
      <w:pPr>
        <w:rPr>
          <w:rFonts w:ascii="Garamond" w:hAnsi="Garamond"/>
          <w:sz w:val="16"/>
          <w:szCs w:val="16"/>
        </w:rPr>
      </w:pPr>
      <w:proofErr w:type="gramStart"/>
      <w:r w:rsidRPr="00CC583D">
        <w:rPr>
          <w:rFonts w:ascii="Garamond" w:hAnsi="Garamond"/>
          <w:sz w:val="16"/>
          <w:szCs w:val="16"/>
        </w:rPr>
        <w:t>39.030  Discuss</w:t>
      </w:r>
      <w:proofErr w:type="gramEnd"/>
      <w:r w:rsidRPr="00CC583D">
        <w:rPr>
          <w:rFonts w:ascii="Garamond" w:hAnsi="Garamond"/>
          <w:sz w:val="16"/>
          <w:szCs w:val="16"/>
        </w:rPr>
        <w:t xml:space="preserve"> or adopt individual assessment instruments or assessment instrument items.</w:t>
      </w:r>
    </w:p>
    <w:p w:rsidR="00CC583D" w:rsidRPr="00CC583D" w:rsidRDefault="00CC583D" w:rsidP="00CC583D">
      <w:pPr>
        <w:ind w:firstLine="360"/>
        <w:rPr>
          <w:rFonts w:ascii="Garamond" w:hAnsi="Garamond"/>
          <w:sz w:val="16"/>
          <w:szCs w:val="16"/>
        </w:rPr>
      </w:pPr>
      <w:r w:rsidRPr="00CC583D">
        <w:rPr>
          <w:rFonts w:ascii="Garamond" w:hAnsi="Garamond"/>
          <w:sz w:val="16"/>
          <w:szCs w:val="16"/>
        </w:rPr>
        <w:t xml:space="preserve">    Should any final action, final decision, or final vote be required in the opinion of the School Board with regard to any matter considered in such </w:t>
      </w:r>
      <w:proofErr w:type="gramStart"/>
      <w:r w:rsidRPr="00CC583D">
        <w:rPr>
          <w:rFonts w:ascii="Garamond" w:hAnsi="Garamond"/>
          <w:sz w:val="16"/>
          <w:szCs w:val="16"/>
        </w:rPr>
        <w:t>closed</w:t>
      </w:r>
      <w:proofErr w:type="gramEnd"/>
      <w:r w:rsidRPr="00CC583D">
        <w:rPr>
          <w:rFonts w:ascii="Garamond" w:hAnsi="Garamond"/>
          <w:sz w:val="16"/>
          <w:szCs w:val="16"/>
        </w:rPr>
        <w:t xml:space="preserve"> </w:t>
      </w:r>
    </w:p>
    <w:p w:rsidR="00CC583D" w:rsidRPr="00CC583D" w:rsidRDefault="00CC583D" w:rsidP="00CC583D">
      <w:pPr>
        <w:ind w:firstLine="360"/>
        <w:rPr>
          <w:rFonts w:ascii="Garamond" w:hAnsi="Garamond"/>
          <w:sz w:val="16"/>
          <w:szCs w:val="16"/>
        </w:rPr>
      </w:pPr>
      <w:r w:rsidRPr="00CC583D">
        <w:rPr>
          <w:rFonts w:ascii="Garamond" w:hAnsi="Garamond"/>
          <w:sz w:val="16"/>
          <w:szCs w:val="16"/>
        </w:rPr>
        <w:t xml:space="preserve">    </w:t>
      </w:r>
      <w:proofErr w:type="gramStart"/>
      <w:r w:rsidRPr="00CC583D">
        <w:rPr>
          <w:rFonts w:ascii="Garamond" w:hAnsi="Garamond"/>
          <w:sz w:val="16"/>
          <w:szCs w:val="16"/>
        </w:rPr>
        <w:t>session</w:t>
      </w:r>
      <w:proofErr w:type="gramEnd"/>
      <w:r w:rsidRPr="00CC583D">
        <w:rPr>
          <w:rFonts w:ascii="Garamond" w:hAnsi="Garamond"/>
          <w:sz w:val="16"/>
          <w:szCs w:val="16"/>
        </w:rPr>
        <w:t>, then the final vote shall be either:</w:t>
      </w:r>
    </w:p>
    <w:p w:rsidR="00CC583D" w:rsidRPr="00CC583D" w:rsidRDefault="00CC583D" w:rsidP="00CC583D">
      <w:pPr>
        <w:numPr>
          <w:ilvl w:val="0"/>
          <w:numId w:val="4"/>
        </w:numPr>
        <w:tabs>
          <w:tab w:val="num" w:pos="720"/>
        </w:tabs>
        <w:ind w:left="720"/>
        <w:rPr>
          <w:rFonts w:ascii="Garamond" w:hAnsi="Garamond"/>
          <w:sz w:val="16"/>
          <w:szCs w:val="16"/>
        </w:rPr>
      </w:pPr>
      <w:r w:rsidRPr="00CC583D">
        <w:rPr>
          <w:rFonts w:ascii="Garamond" w:hAnsi="Garamond"/>
          <w:sz w:val="16"/>
          <w:szCs w:val="16"/>
        </w:rPr>
        <w:t>in the open meeting covered by the Notice upon the reconvening of the public meeting; or</w:t>
      </w:r>
    </w:p>
    <w:p w:rsidR="00CC583D" w:rsidRPr="00CC583D" w:rsidRDefault="00CC583D" w:rsidP="00CC583D">
      <w:pPr>
        <w:numPr>
          <w:ilvl w:val="0"/>
          <w:numId w:val="4"/>
        </w:numPr>
        <w:tabs>
          <w:tab w:val="num" w:pos="720"/>
        </w:tabs>
        <w:ind w:left="720"/>
        <w:rPr>
          <w:rFonts w:ascii="Garamond" w:hAnsi="Garamond"/>
          <w:sz w:val="10"/>
          <w:szCs w:val="10"/>
        </w:rPr>
      </w:pPr>
      <w:proofErr w:type="gramStart"/>
      <w:r w:rsidRPr="00CC583D">
        <w:rPr>
          <w:rFonts w:ascii="Garamond" w:hAnsi="Garamond"/>
          <w:sz w:val="16"/>
          <w:szCs w:val="16"/>
        </w:rPr>
        <w:t>at</w:t>
      </w:r>
      <w:proofErr w:type="gramEnd"/>
      <w:r w:rsidRPr="00CC583D">
        <w:rPr>
          <w:rFonts w:ascii="Garamond" w:hAnsi="Garamond"/>
          <w:sz w:val="16"/>
          <w:szCs w:val="16"/>
        </w:rPr>
        <w:t xml:space="preserve"> a subsequent public meeting of the School Board upon notice thereof; as the School Board shall determine.</w:t>
      </w:r>
    </w:p>
    <w:p w:rsidR="001D2A2A" w:rsidRDefault="001D2A2A">
      <w:pPr>
        <w:ind w:firstLine="360"/>
        <w:rPr>
          <w:rFonts w:ascii="Garamond" w:hAnsi="Garamond"/>
          <w:sz w:val="18"/>
        </w:rPr>
      </w:pPr>
      <w:r>
        <w:rPr>
          <w:rFonts w:ascii="Garamond" w:hAnsi="Garamond"/>
          <w:sz w:val="18"/>
        </w:rPr>
        <w:t xml:space="preserve"> </w:t>
      </w:r>
    </w:p>
    <w:p w:rsidR="00A53C8F" w:rsidRDefault="00472786" w:rsidP="001D2A2A">
      <w:pPr>
        <w:ind w:firstLine="360"/>
        <w:rPr>
          <w:rFonts w:ascii="Garamond" w:hAnsi="Garamond"/>
          <w:sz w:val="18"/>
        </w:rPr>
      </w:pPr>
      <w:r>
        <w:rPr>
          <w:rFonts w:ascii="Garamond" w:hAnsi="Garamond"/>
          <w:sz w:val="18"/>
        </w:rPr>
        <w:t>Should and final action, final decision, or final vote be required in the opinion of the School Board with regard to any matter considered in such closed session, then the final vote shall be either:</w:t>
      </w:r>
    </w:p>
    <w:p w:rsidR="001D2A2A" w:rsidRDefault="001D2A2A" w:rsidP="001D2A2A">
      <w:pPr>
        <w:ind w:firstLine="360"/>
        <w:rPr>
          <w:rFonts w:ascii="Garamond" w:hAnsi="Garamond"/>
          <w:sz w:val="18"/>
        </w:rPr>
      </w:pPr>
    </w:p>
    <w:p w:rsidR="00A53C8F" w:rsidRDefault="00472786">
      <w:pPr>
        <w:numPr>
          <w:ilvl w:val="0"/>
          <w:numId w:val="4"/>
        </w:numPr>
        <w:rPr>
          <w:rFonts w:ascii="Garamond" w:hAnsi="Garamond"/>
          <w:sz w:val="18"/>
        </w:rPr>
      </w:pPr>
      <w:r>
        <w:rPr>
          <w:rFonts w:ascii="Garamond" w:hAnsi="Garamond"/>
          <w:sz w:val="18"/>
        </w:rPr>
        <w:t>in the open meeting covered by the Notice upon the reconvening of the public meeting; or</w:t>
      </w:r>
    </w:p>
    <w:p w:rsidR="00A53C8F" w:rsidRDefault="00472786">
      <w:pPr>
        <w:numPr>
          <w:ilvl w:val="0"/>
          <w:numId w:val="4"/>
        </w:numPr>
        <w:rPr>
          <w:rFonts w:ascii="Garamond" w:hAnsi="Garamond"/>
          <w:sz w:val="18"/>
        </w:rPr>
      </w:pPr>
      <w:proofErr w:type="gramStart"/>
      <w:r>
        <w:rPr>
          <w:rFonts w:ascii="Garamond" w:hAnsi="Garamond"/>
          <w:sz w:val="18"/>
        </w:rPr>
        <w:t>at</w:t>
      </w:r>
      <w:proofErr w:type="gramEnd"/>
      <w:r>
        <w:rPr>
          <w:rFonts w:ascii="Garamond" w:hAnsi="Garamond"/>
          <w:sz w:val="18"/>
        </w:rPr>
        <w:t xml:space="preserve"> a subsequent public meeting of the School Board upon notice thereof; as the School Board shall determine.</w:t>
      </w:r>
    </w:p>
    <w:p w:rsidR="00A53C8F" w:rsidRDefault="00A53C8F">
      <w:pPr>
        <w:pStyle w:val="Heading4"/>
        <w:rPr>
          <w:sz w:val="28"/>
        </w:rPr>
      </w:pPr>
    </w:p>
    <w:p w:rsidR="00770E9A" w:rsidRDefault="00770E9A" w:rsidP="00770E9A">
      <w:pPr>
        <w:pStyle w:val="Heading4"/>
        <w:rPr>
          <w:sz w:val="28"/>
        </w:rPr>
      </w:pPr>
      <w:r>
        <w:rPr>
          <w:sz w:val="28"/>
        </w:rPr>
        <w:t>Agenda</w:t>
      </w:r>
    </w:p>
    <w:p w:rsidR="00870812" w:rsidRPr="00870812" w:rsidRDefault="00870812" w:rsidP="00870812"/>
    <w:p w:rsidR="00770E9A" w:rsidRDefault="00EB1469" w:rsidP="00770E9A">
      <w:pPr>
        <w:jc w:val="center"/>
      </w:pPr>
      <w:r>
        <w:t>June 15</w:t>
      </w:r>
      <w:r w:rsidR="00770E9A">
        <w:t>, 201</w:t>
      </w:r>
      <w:r>
        <w:t>7</w:t>
      </w:r>
    </w:p>
    <w:p w:rsidR="00A53C8F" w:rsidRDefault="00A53C8F"/>
    <w:p w:rsidR="00870812" w:rsidRDefault="00870812"/>
    <w:p w:rsidR="00770E9A" w:rsidRPr="00770E9A" w:rsidRDefault="00770E9A" w:rsidP="00770E9A">
      <w:pPr>
        <w:pStyle w:val="ListParagraph"/>
        <w:keepNext/>
        <w:numPr>
          <w:ilvl w:val="0"/>
          <w:numId w:val="38"/>
        </w:numPr>
        <w:tabs>
          <w:tab w:val="left" w:pos="3330"/>
        </w:tabs>
        <w:outlineLvl w:val="0"/>
        <w:rPr>
          <w:rFonts w:ascii="Garamond" w:hAnsi="Garamond"/>
          <w:b/>
          <w:bCs/>
          <w:kern w:val="36"/>
          <w:szCs w:val="40"/>
        </w:rPr>
      </w:pPr>
      <w:r w:rsidRPr="00770E9A">
        <w:rPr>
          <w:rFonts w:ascii="Garamond" w:hAnsi="Garamond"/>
          <w:b/>
          <w:bCs/>
          <w:kern w:val="36"/>
          <w:szCs w:val="40"/>
        </w:rPr>
        <w:t>Roll call, establishment of quorum, call to order</w:t>
      </w:r>
    </w:p>
    <w:p w:rsidR="00770E9A" w:rsidRDefault="00770E9A" w:rsidP="00770E9A">
      <w:pPr>
        <w:pStyle w:val="ListParagraph"/>
        <w:keepNext/>
        <w:numPr>
          <w:ilvl w:val="0"/>
          <w:numId w:val="38"/>
        </w:numPr>
        <w:outlineLvl w:val="0"/>
        <w:rPr>
          <w:rFonts w:ascii="Garamond" w:hAnsi="Garamond"/>
          <w:b/>
          <w:bCs/>
          <w:kern w:val="36"/>
          <w:szCs w:val="40"/>
        </w:rPr>
      </w:pPr>
      <w:r w:rsidRPr="00770E9A">
        <w:rPr>
          <w:rFonts w:ascii="Garamond" w:hAnsi="Garamond"/>
          <w:b/>
          <w:bCs/>
          <w:kern w:val="36"/>
          <w:szCs w:val="40"/>
        </w:rPr>
        <w:t>Invocation and Pledges of Allegiance</w:t>
      </w:r>
    </w:p>
    <w:p w:rsidR="00770E9A" w:rsidRDefault="00770E9A" w:rsidP="00770E9A">
      <w:pPr>
        <w:pStyle w:val="ListParagraph"/>
        <w:keepNext/>
        <w:numPr>
          <w:ilvl w:val="0"/>
          <w:numId w:val="38"/>
        </w:numPr>
        <w:outlineLvl w:val="0"/>
        <w:rPr>
          <w:rFonts w:ascii="Garamond" w:hAnsi="Garamond"/>
          <w:b/>
          <w:bCs/>
          <w:kern w:val="36"/>
          <w:szCs w:val="40"/>
        </w:rPr>
      </w:pPr>
      <w:r w:rsidRPr="00770E9A">
        <w:rPr>
          <w:rFonts w:ascii="Garamond" w:hAnsi="Garamond"/>
          <w:b/>
          <w:bCs/>
          <w:kern w:val="36"/>
          <w:szCs w:val="40"/>
        </w:rPr>
        <w:t>Report/Information items:</w:t>
      </w:r>
    </w:p>
    <w:p w:rsidR="00770E9A" w:rsidRPr="00770E9A" w:rsidRDefault="00770E9A" w:rsidP="00770E9A">
      <w:pPr>
        <w:pStyle w:val="ListParagraph"/>
        <w:keepNext/>
        <w:numPr>
          <w:ilvl w:val="1"/>
          <w:numId w:val="38"/>
        </w:numPr>
        <w:outlineLvl w:val="2"/>
        <w:rPr>
          <w:rFonts w:ascii="Garamond" w:hAnsi="Garamond"/>
          <w:b/>
          <w:bCs/>
          <w:sz w:val="18"/>
          <w:szCs w:val="18"/>
        </w:rPr>
      </w:pPr>
      <w:r w:rsidRPr="00770E9A">
        <w:rPr>
          <w:rFonts w:ascii="Garamond" w:hAnsi="Garamond"/>
          <w:b/>
          <w:bCs/>
          <w:sz w:val="18"/>
          <w:szCs w:val="18"/>
        </w:rPr>
        <w:t>20</w:t>
      </w:r>
      <w:r w:rsidR="00BD59CE">
        <w:rPr>
          <w:rFonts w:ascii="Garamond" w:hAnsi="Garamond"/>
          <w:b/>
          <w:bCs/>
          <w:sz w:val="18"/>
          <w:szCs w:val="18"/>
        </w:rPr>
        <w:t>1</w:t>
      </w:r>
      <w:r w:rsidR="00EB1469">
        <w:rPr>
          <w:rFonts w:ascii="Garamond" w:hAnsi="Garamond"/>
          <w:b/>
          <w:bCs/>
          <w:sz w:val="18"/>
          <w:szCs w:val="18"/>
        </w:rPr>
        <w:t>7</w:t>
      </w:r>
      <w:r w:rsidRPr="00770E9A">
        <w:rPr>
          <w:rFonts w:ascii="Garamond" w:hAnsi="Garamond"/>
          <w:b/>
          <w:bCs/>
          <w:sz w:val="18"/>
          <w:szCs w:val="18"/>
        </w:rPr>
        <w:t>-20</w:t>
      </w:r>
      <w:r w:rsidR="00BD59CE">
        <w:rPr>
          <w:rFonts w:ascii="Garamond" w:hAnsi="Garamond"/>
          <w:b/>
          <w:bCs/>
          <w:sz w:val="18"/>
          <w:szCs w:val="18"/>
        </w:rPr>
        <w:t>1</w:t>
      </w:r>
      <w:r w:rsidR="00EB1469">
        <w:rPr>
          <w:rFonts w:ascii="Garamond" w:hAnsi="Garamond"/>
          <w:b/>
          <w:bCs/>
          <w:sz w:val="18"/>
          <w:szCs w:val="18"/>
        </w:rPr>
        <w:t>8</w:t>
      </w:r>
      <w:r w:rsidRPr="00770E9A">
        <w:rPr>
          <w:rFonts w:ascii="Garamond" w:hAnsi="Garamond"/>
          <w:b/>
          <w:bCs/>
          <w:sz w:val="18"/>
          <w:szCs w:val="18"/>
        </w:rPr>
        <w:t xml:space="preserve"> </w:t>
      </w:r>
      <w:r w:rsidR="00EB1469">
        <w:rPr>
          <w:rFonts w:ascii="Garamond" w:hAnsi="Garamond"/>
          <w:b/>
          <w:bCs/>
          <w:sz w:val="18"/>
          <w:szCs w:val="18"/>
        </w:rPr>
        <w:t xml:space="preserve">Employee Compensation Plan </w:t>
      </w:r>
      <w:r w:rsidRPr="00770E9A">
        <w:rPr>
          <w:rFonts w:ascii="Garamond" w:hAnsi="Garamond"/>
          <w:b/>
          <w:bCs/>
          <w:sz w:val="18"/>
          <w:szCs w:val="18"/>
        </w:rPr>
        <w:t xml:space="preserve">Workshop – Joel </w:t>
      </w:r>
      <w:proofErr w:type="spellStart"/>
      <w:r w:rsidR="00BD59CE">
        <w:rPr>
          <w:rFonts w:ascii="Garamond" w:hAnsi="Garamond"/>
          <w:b/>
          <w:bCs/>
          <w:sz w:val="18"/>
          <w:szCs w:val="18"/>
        </w:rPr>
        <w:t>Bumback</w:t>
      </w:r>
      <w:proofErr w:type="spellEnd"/>
      <w:r w:rsidRPr="00770E9A">
        <w:rPr>
          <w:rFonts w:ascii="Garamond" w:hAnsi="Garamond"/>
          <w:b/>
          <w:bCs/>
          <w:sz w:val="18"/>
          <w:szCs w:val="18"/>
        </w:rPr>
        <w:t>, Director of Finance</w:t>
      </w:r>
    </w:p>
    <w:p w:rsidR="00770E9A" w:rsidRDefault="00770E9A" w:rsidP="00770E9A">
      <w:pPr>
        <w:pStyle w:val="ListParagraph"/>
        <w:numPr>
          <w:ilvl w:val="0"/>
          <w:numId w:val="38"/>
        </w:numPr>
        <w:rPr>
          <w:rFonts w:ascii="Garamond" w:hAnsi="Garamond"/>
          <w:b/>
        </w:rPr>
      </w:pPr>
      <w:r w:rsidRPr="00770E9A">
        <w:rPr>
          <w:rFonts w:ascii="Garamond" w:hAnsi="Garamond"/>
          <w:b/>
        </w:rPr>
        <w:t xml:space="preserve">Recommendations for items to be placed on agenda for next meeting of the Board of Trustees of the Joaquin ISD </w:t>
      </w:r>
    </w:p>
    <w:p w:rsidR="00770E9A" w:rsidRDefault="00770E9A" w:rsidP="00770E9A">
      <w:pPr>
        <w:pStyle w:val="ListParagraph"/>
        <w:keepNext/>
        <w:numPr>
          <w:ilvl w:val="0"/>
          <w:numId w:val="38"/>
        </w:numPr>
        <w:outlineLvl w:val="0"/>
        <w:rPr>
          <w:rFonts w:ascii="Garamond" w:hAnsi="Garamond"/>
          <w:b/>
          <w:bCs/>
          <w:kern w:val="36"/>
          <w:szCs w:val="40"/>
        </w:rPr>
      </w:pPr>
      <w:r w:rsidRPr="00770E9A">
        <w:rPr>
          <w:rFonts w:ascii="Garamond" w:hAnsi="Garamond"/>
          <w:b/>
          <w:bCs/>
          <w:kern w:val="36"/>
          <w:szCs w:val="40"/>
        </w:rPr>
        <w:t xml:space="preserve">Designation of date and time of next meeting of the Board of Trustees of the Joaquin ISD </w:t>
      </w:r>
    </w:p>
    <w:p w:rsidR="00770E9A" w:rsidRPr="00770E9A" w:rsidRDefault="00770E9A" w:rsidP="00770E9A">
      <w:pPr>
        <w:pStyle w:val="ListParagraph"/>
        <w:keepNext/>
        <w:numPr>
          <w:ilvl w:val="0"/>
          <w:numId w:val="38"/>
        </w:numPr>
        <w:outlineLvl w:val="0"/>
        <w:rPr>
          <w:rFonts w:ascii="Garamond" w:hAnsi="Garamond"/>
          <w:b/>
          <w:bCs/>
          <w:kern w:val="36"/>
          <w:szCs w:val="40"/>
        </w:rPr>
      </w:pPr>
      <w:r w:rsidRPr="00770E9A">
        <w:rPr>
          <w:rFonts w:ascii="Garamond" w:hAnsi="Garamond"/>
          <w:b/>
          <w:bCs/>
          <w:kern w:val="36"/>
          <w:szCs w:val="40"/>
        </w:rPr>
        <w:t>Adjournment</w:t>
      </w:r>
    </w:p>
    <w:p w:rsidR="00770E9A" w:rsidRDefault="00770E9A" w:rsidP="00770E9A">
      <w:pPr>
        <w:keepNext/>
        <w:ind w:left="432" w:hanging="432"/>
        <w:outlineLvl w:val="0"/>
        <w:rPr>
          <w:rFonts w:ascii="Garamond" w:hAnsi="Garamond"/>
          <w:b/>
          <w:bCs/>
          <w:kern w:val="36"/>
          <w:sz w:val="22"/>
          <w:szCs w:val="22"/>
        </w:rPr>
      </w:pPr>
    </w:p>
    <w:p w:rsidR="00870812" w:rsidRDefault="00870812" w:rsidP="00770E9A">
      <w:pPr>
        <w:keepNext/>
        <w:ind w:left="432" w:hanging="432"/>
        <w:outlineLvl w:val="0"/>
        <w:rPr>
          <w:rFonts w:ascii="Garamond" w:hAnsi="Garamond"/>
          <w:b/>
          <w:bCs/>
          <w:kern w:val="36"/>
          <w:sz w:val="22"/>
          <w:szCs w:val="22"/>
        </w:rPr>
      </w:pPr>
    </w:p>
    <w:p w:rsidR="00870812" w:rsidRDefault="00870812" w:rsidP="00770E9A">
      <w:pPr>
        <w:keepNext/>
        <w:ind w:left="432" w:hanging="432"/>
        <w:outlineLvl w:val="0"/>
        <w:rPr>
          <w:rFonts w:ascii="Garamond" w:hAnsi="Garamond"/>
          <w:b/>
          <w:bCs/>
          <w:kern w:val="36"/>
          <w:sz w:val="22"/>
          <w:szCs w:val="22"/>
        </w:rPr>
      </w:pPr>
    </w:p>
    <w:p w:rsidR="00870812" w:rsidRPr="0017425E" w:rsidRDefault="00870812" w:rsidP="00770E9A">
      <w:pPr>
        <w:keepNext/>
        <w:ind w:left="432" w:hanging="432"/>
        <w:outlineLvl w:val="0"/>
        <w:rPr>
          <w:rFonts w:ascii="Garamond" w:hAnsi="Garamond"/>
          <w:b/>
          <w:bCs/>
          <w:kern w:val="36"/>
          <w:sz w:val="22"/>
          <w:szCs w:val="22"/>
        </w:rPr>
      </w:pPr>
      <w:bookmarkStart w:id="0" w:name="_GoBack"/>
      <w:bookmarkEnd w:id="0"/>
    </w:p>
    <w:p w:rsidR="00770E9A" w:rsidRPr="0017425E" w:rsidRDefault="00770E9A" w:rsidP="00770E9A">
      <w:pPr>
        <w:ind w:left="720"/>
        <w:jc w:val="center"/>
      </w:pPr>
    </w:p>
    <w:p w:rsidR="00770E9A" w:rsidRPr="0017425E" w:rsidRDefault="00770E9A" w:rsidP="00770E9A">
      <w:pPr>
        <w:ind w:left="720"/>
        <w:jc w:val="center"/>
      </w:pPr>
      <w:r w:rsidRPr="0017425E">
        <w:rPr>
          <w:b/>
          <w:bCs/>
        </w:rPr>
        <w:t>CERTIFICATE AS TO POSTING OF NOTICE:</w:t>
      </w:r>
    </w:p>
    <w:p w:rsidR="00770E9A" w:rsidRPr="0017425E" w:rsidRDefault="00770E9A" w:rsidP="00770E9A">
      <w:pPr>
        <w:ind w:left="720"/>
        <w:jc w:val="center"/>
      </w:pPr>
      <w:r w:rsidRPr="0017425E">
        <w:t> </w:t>
      </w:r>
    </w:p>
    <w:p w:rsidR="00770E9A" w:rsidRPr="0017425E" w:rsidRDefault="00770E9A" w:rsidP="00770E9A">
      <w:pPr>
        <w:ind w:firstLine="360"/>
      </w:pPr>
      <w:r w:rsidRPr="0017425E">
        <w:rPr>
          <w:rFonts w:ascii="Garamond" w:hAnsi="Garamond"/>
          <w:sz w:val="22"/>
          <w:szCs w:val="22"/>
        </w:rPr>
        <w:t xml:space="preserve">On this </w:t>
      </w:r>
      <w:r w:rsidR="00946CA1">
        <w:rPr>
          <w:rFonts w:ascii="Garamond" w:hAnsi="Garamond"/>
          <w:sz w:val="22"/>
          <w:szCs w:val="22"/>
        </w:rPr>
        <w:t>8</w:t>
      </w:r>
      <w:r w:rsidR="00871E0A" w:rsidRPr="00871E0A">
        <w:rPr>
          <w:rFonts w:ascii="Garamond" w:hAnsi="Garamond"/>
          <w:sz w:val="22"/>
          <w:szCs w:val="22"/>
          <w:vertAlign w:val="superscript"/>
        </w:rPr>
        <w:t>th</w:t>
      </w:r>
      <w:r w:rsidR="00871E0A">
        <w:rPr>
          <w:rFonts w:ascii="Garamond" w:hAnsi="Garamond"/>
          <w:sz w:val="22"/>
          <w:szCs w:val="22"/>
        </w:rPr>
        <w:t xml:space="preserve"> </w:t>
      </w:r>
      <w:r w:rsidRPr="0017425E">
        <w:rPr>
          <w:rFonts w:ascii="Garamond" w:hAnsi="Garamond"/>
          <w:sz w:val="22"/>
          <w:szCs w:val="22"/>
        </w:rPr>
        <w:t xml:space="preserve">day of </w:t>
      </w:r>
      <w:r w:rsidR="00EB1469">
        <w:rPr>
          <w:rFonts w:ascii="Garamond" w:hAnsi="Garamond"/>
          <w:sz w:val="22"/>
          <w:szCs w:val="22"/>
        </w:rPr>
        <w:t>June</w:t>
      </w:r>
      <w:r w:rsidRPr="0017425E">
        <w:rPr>
          <w:rFonts w:ascii="Garamond" w:hAnsi="Garamond"/>
          <w:sz w:val="22"/>
          <w:szCs w:val="22"/>
        </w:rPr>
        <w:t xml:space="preserve"> 20</w:t>
      </w:r>
      <w:r>
        <w:rPr>
          <w:rFonts w:ascii="Garamond" w:hAnsi="Garamond"/>
          <w:sz w:val="22"/>
          <w:szCs w:val="22"/>
        </w:rPr>
        <w:t>1</w:t>
      </w:r>
      <w:r w:rsidR="00EB1469">
        <w:rPr>
          <w:rFonts w:ascii="Garamond" w:hAnsi="Garamond"/>
          <w:sz w:val="22"/>
          <w:szCs w:val="22"/>
        </w:rPr>
        <w:t>7</w:t>
      </w:r>
      <w:r w:rsidRPr="0017425E">
        <w:rPr>
          <w:rFonts w:ascii="Garamond" w:hAnsi="Garamond"/>
          <w:sz w:val="22"/>
          <w:szCs w:val="22"/>
        </w:rPr>
        <w:t xml:space="preserve"> at 1:00 o’clock, p.m., this notice was posted on a bulletin board located at a place convenient to the public in the Central Administration Office of the Joaquin Independent School District and also on the outside door of the Administrative Office of Joaquin Independent School District readily accessible to the general public at all times.</w:t>
      </w:r>
    </w:p>
    <w:p w:rsidR="00770E9A" w:rsidRPr="0017425E" w:rsidRDefault="00770E9A" w:rsidP="00770E9A">
      <w:r w:rsidRPr="0017425E">
        <w:t xml:space="preserve">  </w:t>
      </w:r>
    </w:p>
    <w:p w:rsidR="00770E9A" w:rsidRPr="0017425E" w:rsidRDefault="00770E9A" w:rsidP="00770E9A">
      <w:r w:rsidRPr="0017425E">
        <w:rPr>
          <w:b/>
          <w:noProof/>
        </w:rPr>
        <w:t xml:space="preserve">                                                                                       </w:t>
      </w:r>
      <w:r>
        <w:rPr>
          <w:b/>
          <w:noProof/>
        </w:rPr>
        <w:drawing>
          <wp:inline distT="0" distB="0" distL="0" distR="0" wp14:anchorId="41F41DE2" wp14:editId="4D2B31A8">
            <wp:extent cx="1645920" cy="41910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419100"/>
                    </a:xfrm>
                    <a:prstGeom prst="rect">
                      <a:avLst/>
                    </a:prstGeom>
                    <a:noFill/>
                    <a:ln>
                      <a:noFill/>
                    </a:ln>
                  </pic:spPr>
                </pic:pic>
              </a:graphicData>
            </a:graphic>
          </wp:inline>
        </w:drawing>
      </w:r>
      <w:r w:rsidRPr="0017425E">
        <w:rPr>
          <w:b/>
          <w:noProof/>
        </w:rPr>
        <w:t xml:space="preserve">  </w:t>
      </w:r>
    </w:p>
    <w:p w:rsidR="00770E9A" w:rsidRPr="0017425E" w:rsidRDefault="00770E9A" w:rsidP="00770E9A">
      <w:pPr>
        <w:keepNext/>
        <w:jc w:val="center"/>
        <w:outlineLvl w:val="0"/>
        <w:rPr>
          <w:rFonts w:ascii="Garamond" w:hAnsi="Garamond"/>
          <w:b/>
          <w:bCs/>
          <w:kern w:val="36"/>
          <w:sz w:val="40"/>
          <w:szCs w:val="40"/>
        </w:rPr>
      </w:pPr>
      <w:r w:rsidRPr="0017425E">
        <w:rPr>
          <w:rFonts w:ascii="Garamond" w:hAnsi="Garamond"/>
          <w:b/>
          <w:bCs/>
          <w:kern w:val="36"/>
          <w:sz w:val="22"/>
          <w:szCs w:val="22"/>
        </w:rPr>
        <w:t>Phil Worsham, Superintendent</w:t>
      </w:r>
    </w:p>
    <w:p w:rsidR="00770E9A" w:rsidRPr="003B240F" w:rsidRDefault="00946CA1" w:rsidP="00770E9A">
      <w:pPr>
        <w:keepNext/>
        <w:jc w:val="center"/>
        <w:outlineLvl w:val="3"/>
      </w:pPr>
      <w:r>
        <w:rPr>
          <w:rFonts w:ascii="Garamond" w:hAnsi="Garamond"/>
          <w:b/>
          <w:bCs/>
          <w:sz w:val="22"/>
          <w:szCs w:val="22"/>
        </w:rPr>
        <w:t>June 8, 2017</w:t>
      </w:r>
    </w:p>
    <w:p w:rsidR="00472786" w:rsidRDefault="00472786" w:rsidP="00770E9A">
      <w:pPr>
        <w:pStyle w:val="Heading4"/>
      </w:pPr>
    </w:p>
    <w:sectPr w:rsidR="00472786">
      <w:pgSz w:w="12240" w:h="15840" w:code="1"/>
      <w:pgMar w:top="259" w:right="720" w:bottom="662"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50B"/>
    <w:multiLevelType w:val="multilevel"/>
    <w:tmpl w:val="E0908230"/>
    <w:lvl w:ilvl="0">
      <w:start w:val="39"/>
      <w:numFmt w:val="decimal"/>
      <w:lvlText w:val="%1"/>
      <w:lvlJc w:val="left"/>
      <w:pPr>
        <w:tabs>
          <w:tab w:val="num" w:pos="675"/>
        </w:tabs>
        <w:ind w:left="675" w:hanging="675"/>
      </w:pPr>
      <w:rPr>
        <w:rFonts w:hint="default"/>
      </w:rPr>
    </w:lvl>
    <w:lvl w:ilvl="1">
      <w:start w:val="30"/>
      <w:numFmt w:val="decimalZero"/>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5321DE"/>
    <w:multiLevelType w:val="hybridMultilevel"/>
    <w:tmpl w:val="A00A49DC"/>
    <w:lvl w:ilvl="0" w:tplc="0409000F">
      <w:start w:val="1"/>
      <w:numFmt w:val="decimal"/>
      <w:lvlText w:val="%1."/>
      <w:lvlJc w:val="left"/>
      <w:pPr>
        <w:tabs>
          <w:tab w:val="num" w:pos="2160"/>
        </w:tabs>
        <w:ind w:left="2160" w:hanging="360"/>
      </w:p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D2B3E2B"/>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D6D0EE7"/>
    <w:multiLevelType w:val="hybridMultilevel"/>
    <w:tmpl w:val="ED94C4C6"/>
    <w:lvl w:ilvl="0" w:tplc="181A1AA0">
      <w:start w:val="1"/>
      <w:numFmt w:val="decimal"/>
      <w:lvlText w:val="%1."/>
      <w:lvlJc w:val="left"/>
      <w:pPr>
        <w:tabs>
          <w:tab w:val="num" w:pos="1755"/>
        </w:tabs>
        <w:ind w:left="1755" w:hanging="360"/>
      </w:pPr>
      <w:rPr>
        <w:rFonts w:hint="default"/>
      </w:rPr>
    </w:lvl>
    <w:lvl w:ilvl="1" w:tplc="1EB092F2">
      <w:start w:val="1"/>
      <w:numFmt w:val="lowerLetter"/>
      <w:lvlText w:val="%2."/>
      <w:lvlJc w:val="left"/>
      <w:pPr>
        <w:tabs>
          <w:tab w:val="num" w:pos="2475"/>
        </w:tabs>
        <w:ind w:left="2475" w:hanging="360"/>
      </w:pPr>
      <w:rPr>
        <w:rFonts w:hint="default"/>
      </w:rPr>
    </w:lvl>
    <w:lvl w:ilvl="2" w:tplc="0409001B" w:tentative="1">
      <w:start w:val="1"/>
      <w:numFmt w:val="lowerRoman"/>
      <w:lvlText w:val="%3."/>
      <w:lvlJc w:val="right"/>
      <w:pPr>
        <w:tabs>
          <w:tab w:val="num" w:pos="3195"/>
        </w:tabs>
        <w:ind w:left="3195" w:hanging="180"/>
      </w:pPr>
    </w:lvl>
    <w:lvl w:ilvl="3" w:tplc="0409000F" w:tentative="1">
      <w:start w:val="1"/>
      <w:numFmt w:val="decimal"/>
      <w:lvlText w:val="%4."/>
      <w:lvlJc w:val="left"/>
      <w:pPr>
        <w:tabs>
          <w:tab w:val="num" w:pos="3915"/>
        </w:tabs>
        <w:ind w:left="3915" w:hanging="360"/>
      </w:pPr>
    </w:lvl>
    <w:lvl w:ilvl="4" w:tplc="04090019" w:tentative="1">
      <w:start w:val="1"/>
      <w:numFmt w:val="lowerLetter"/>
      <w:lvlText w:val="%5."/>
      <w:lvlJc w:val="left"/>
      <w:pPr>
        <w:tabs>
          <w:tab w:val="num" w:pos="4635"/>
        </w:tabs>
        <w:ind w:left="4635" w:hanging="360"/>
      </w:pPr>
    </w:lvl>
    <w:lvl w:ilvl="5" w:tplc="0409001B" w:tentative="1">
      <w:start w:val="1"/>
      <w:numFmt w:val="lowerRoman"/>
      <w:lvlText w:val="%6."/>
      <w:lvlJc w:val="right"/>
      <w:pPr>
        <w:tabs>
          <w:tab w:val="num" w:pos="5355"/>
        </w:tabs>
        <w:ind w:left="5355" w:hanging="180"/>
      </w:pPr>
    </w:lvl>
    <w:lvl w:ilvl="6" w:tplc="0409000F" w:tentative="1">
      <w:start w:val="1"/>
      <w:numFmt w:val="decimal"/>
      <w:lvlText w:val="%7."/>
      <w:lvlJc w:val="left"/>
      <w:pPr>
        <w:tabs>
          <w:tab w:val="num" w:pos="6075"/>
        </w:tabs>
        <w:ind w:left="6075" w:hanging="360"/>
      </w:pPr>
    </w:lvl>
    <w:lvl w:ilvl="7" w:tplc="04090019" w:tentative="1">
      <w:start w:val="1"/>
      <w:numFmt w:val="lowerLetter"/>
      <w:lvlText w:val="%8."/>
      <w:lvlJc w:val="left"/>
      <w:pPr>
        <w:tabs>
          <w:tab w:val="num" w:pos="6795"/>
        </w:tabs>
        <w:ind w:left="6795" w:hanging="360"/>
      </w:pPr>
    </w:lvl>
    <w:lvl w:ilvl="8" w:tplc="0409001B" w:tentative="1">
      <w:start w:val="1"/>
      <w:numFmt w:val="lowerRoman"/>
      <w:lvlText w:val="%9."/>
      <w:lvlJc w:val="right"/>
      <w:pPr>
        <w:tabs>
          <w:tab w:val="num" w:pos="7515"/>
        </w:tabs>
        <w:ind w:left="7515" w:hanging="180"/>
      </w:pPr>
    </w:lvl>
  </w:abstractNum>
  <w:abstractNum w:abstractNumId="4">
    <w:nsid w:val="1E3D44EF"/>
    <w:multiLevelType w:val="hybridMultilevel"/>
    <w:tmpl w:val="A00A49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19171F6"/>
    <w:multiLevelType w:val="hybridMultilevel"/>
    <w:tmpl w:val="9578B5CE"/>
    <w:lvl w:ilvl="0" w:tplc="7EAE525A">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F06CC"/>
    <w:multiLevelType w:val="multilevel"/>
    <w:tmpl w:val="F618BCDA"/>
    <w:lvl w:ilvl="0">
      <w:start w:val="39"/>
      <w:numFmt w:val="decimal"/>
      <w:lvlText w:val="%1"/>
      <w:lvlJc w:val="left"/>
      <w:pPr>
        <w:tabs>
          <w:tab w:val="num" w:pos="750"/>
        </w:tabs>
        <w:ind w:left="750" w:hanging="750"/>
      </w:pPr>
      <w:rPr>
        <w:rFonts w:hint="default"/>
      </w:rPr>
    </w:lvl>
    <w:lvl w:ilvl="1">
      <w:start w:val="30"/>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26E7DC5"/>
    <w:multiLevelType w:val="singleLevel"/>
    <w:tmpl w:val="67324580"/>
    <w:lvl w:ilvl="0">
      <w:start w:val="1"/>
      <w:numFmt w:val="decimal"/>
      <w:lvlText w:val="%1."/>
      <w:lvlJc w:val="left"/>
      <w:pPr>
        <w:tabs>
          <w:tab w:val="num" w:pos="1800"/>
        </w:tabs>
        <w:ind w:left="1800" w:hanging="360"/>
      </w:pPr>
      <w:rPr>
        <w:rFonts w:hint="default"/>
      </w:rPr>
    </w:lvl>
  </w:abstractNum>
  <w:abstractNum w:abstractNumId="8">
    <w:nsid w:val="2603785B"/>
    <w:multiLevelType w:val="singleLevel"/>
    <w:tmpl w:val="1EB092F2"/>
    <w:lvl w:ilvl="0">
      <w:start w:val="1"/>
      <w:numFmt w:val="lowerLetter"/>
      <w:lvlText w:val="%1."/>
      <w:lvlJc w:val="left"/>
      <w:pPr>
        <w:tabs>
          <w:tab w:val="num" w:pos="1440"/>
        </w:tabs>
        <w:ind w:left="1440" w:hanging="360"/>
      </w:pPr>
      <w:rPr>
        <w:rFonts w:hint="default"/>
      </w:rPr>
    </w:lvl>
  </w:abstractNum>
  <w:abstractNum w:abstractNumId="9">
    <w:nsid w:val="27406DED"/>
    <w:multiLevelType w:val="multilevel"/>
    <w:tmpl w:val="5694C9BA"/>
    <w:lvl w:ilvl="0">
      <w:start w:val="1"/>
      <w:numFmt w:val="decimal"/>
      <w:lvlText w:val="%1"/>
      <w:lvlJc w:val="left"/>
      <w:pPr>
        <w:ind w:left="744" w:hanging="384"/>
      </w:pPr>
      <w:rPr>
        <w:rFonts w:hint="default"/>
      </w:rPr>
    </w:lvl>
    <w:lvl w:ilvl="1">
      <w:start w:val="1"/>
      <w:numFmt w:val="decimal"/>
      <w:isLgl/>
      <w:lvlText w:val="%1.%2"/>
      <w:lvlJc w:val="left"/>
      <w:pPr>
        <w:ind w:left="1440" w:hanging="588"/>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10">
    <w:nsid w:val="2A646A4F"/>
    <w:multiLevelType w:val="singleLevel"/>
    <w:tmpl w:val="64C0AC68"/>
    <w:lvl w:ilvl="0">
      <w:start w:val="1"/>
      <w:numFmt w:val="lowerLetter"/>
      <w:lvlText w:val="%1."/>
      <w:lvlJc w:val="left"/>
      <w:pPr>
        <w:tabs>
          <w:tab w:val="num" w:pos="360"/>
        </w:tabs>
        <w:ind w:left="360" w:hanging="360"/>
      </w:pPr>
      <w:rPr>
        <w:rFonts w:hint="default"/>
      </w:rPr>
    </w:lvl>
  </w:abstractNum>
  <w:abstractNum w:abstractNumId="11">
    <w:nsid w:val="32285D20"/>
    <w:multiLevelType w:val="hybridMultilevel"/>
    <w:tmpl w:val="314A5E62"/>
    <w:lvl w:ilvl="0" w:tplc="63D4393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8717BBA"/>
    <w:multiLevelType w:val="singleLevel"/>
    <w:tmpl w:val="C7FE0AC0"/>
    <w:lvl w:ilvl="0">
      <w:start w:val="1"/>
      <w:numFmt w:val="decimal"/>
      <w:lvlText w:val="%1."/>
      <w:lvlJc w:val="left"/>
      <w:pPr>
        <w:tabs>
          <w:tab w:val="num" w:pos="1800"/>
        </w:tabs>
        <w:ind w:left="1800" w:hanging="360"/>
      </w:pPr>
      <w:rPr>
        <w:rFonts w:hint="default"/>
      </w:rPr>
    </w:lvl>
  </w:abstractNum>
  <w:abstractNum w:abstractNumId="13">
    <w:nsid w:val="395071D4"/>
    <w:multiLevelType w:val="singleLevel"/>
    <w:tmpl w:val="4B1CD2B8"/>
    <w:lvl w:ilvl="0">
      <w:start w:val="1"/>
      <w:numFmt w:val="lowerLetter"/>
      <w:lvlText w:val="%1."/>
      <w:lvlJc w:val="left"/>
      <w:pPr>
        <w:tabs>
          <w:tab w:val="num" w:pos="1440"/>
        </w:tabs>
        <w:ind w:left="1440" w:hanging="360"/>
      </w:pPr>
      <w:rPr>
        <w:rFonts w:hint="default"/>
      </w:rPr>
    </w:lvl>
  </w:abstractNum>
  <w:abstractNum w:abstractNumId="14">
    <w:nsid w:val="3FCE00D5"/>
    <w:multiLevelType w:val="singleLevel"/>
    <w:tmpl w:val="04090019"/>
    <w:lvl w:ilvl="0">
      <w:start w:val="1"/>
      <w:numFmt w:val="lowerLetter"/>
      <w:lvlText w:val="(%1)"/>
      <w:lvlJc w:val="left"/>
      <w:pPr>
        <w:tabs>
          <w:tab w:val="num" w:pos="360"/>
        </w:tabs>
        <w:ind w:left="360" w:hanging="360"/>
      </w:pPr>
      <w:rPr>
        <w:rFonts w:hint="default"/>
      </w:rPr>
    </w:lvl>
  </w:abstractNum>
  <w:abstractNum w:abstractNumId="15">
    <w:nsid w:val="416B5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AC55B3"/>
    <w:multiLevelType w:val="singleLevel"/>
    <w:tmpl w:val="E80498A6"/>
    <w:lvl w:ilvl="0">
      <w:start w:val="1"/>
      <w:numFmt w:val="decimal"/>
      <w:lvlText w:val="%1."/>
      <w:lvlJc w:val="left"/>
      <w:pPr>
        <w:tabs>
          <w:tab w:val="num" w:pos="1080"/>
        </w:tabs>
        <w:ind w:left="1080" w:hanging="360"/>
      </w:pPr>
      <w:rPr>
        <w:rFonts w:hint="default"/>
      </w:rPr>
    </w:lvl>
  </w:abstractNum>
  <w:abstractNum w:abstractNumId="17">
    <w:nsid w:val="54406E9A"/>
    <w:multiLevelType w:val="singleLevel"/>
    <w:tmpl w:val="965CB702"/>
    <w:lvl w:ilvl="0">
      <w:start w:val="1"/>
      <w:numFmt w:val="lowerLetter"/>
      <w:lvlText w:val="%1."/>
      <w:lvlJc w:val="left"/>
      <w:pPr>
        <w:tabs>
          <w:tab w:val="num" w:pos="1440"/>
        </w:tabs>
        <w:ind w:left="1440" w:hanging="360"/>
      </w:pPr>
      <w:rPr>
        <w:rFonts w:hint="default"/>
      </w:rPr>
    </w:lvl>
  </w:abstractNum>
  <w:abstractNum w:abstractNumId="18">
    <w:nsid w:val="57E82BAC"/>
    <w:multiLevelType w:val="singleLevel"/>
    <w:tmpl w:val="3AFADCB6"/>
    <w:lvl w:ilvl="0">
      <w:start w:val="1"/>
      <w:numFmt w:val="decimal"/>
      <w:lvlText w:val="%1."/>
      <w:lvlJc w:val="left"/>
      <w:pPr>
        <w:tabs>
          <w:tab w:val="num" w:pos="1800"/>
        </w:tabs>
        <w:ind w:left="1800" w:hanging="360"/>
      </w:pPr>
      <w:rPr>
        <w:rFonts w:hint="default"/>
      </w:rPr>
    </w:lvl>
  </w:abstractNum>
  <w:abstractNum w:abstractNumId="19">
    <w:nsid w:val="58A326A4"/>
    <w:multiLevelType w:val="singleLevel"/>
    <w:tmpl w:val="42DC8090"/>
    <w:lvl w:ilvl="0">
      <w:start w:val="1"/>
      <w:numFmt w:val="lowerLetter"/>
      <w:lvlText w:val="%1."/>
      <w:lvlJc w:val="left"/>
      <w:pPr>
        <w:tabs>
          <w:tab w:val="num" w:pos="1440"/>
        </w:tabs>
        <w:ind w:left="1440" w:hanging="360"/>
      </w:pPr>
      <w:rPr>
        <w:rFonts w:hint="default"/>
      </w:rPr>
    </w:lvl>
  </w:abstractNum>
  <w:abstractNum w:abstractNumId="20">
    <w:nsid w:val="59031963"/>
    <w:multiLevelType w:val="multilevel"/>
    <w:tmpl w:val="64628E58"/>
    <w:lvl w:ilvl="0">
      <w:start w:val="551"/>
      <w:numFmt w:val="decimal"/>
      <w:lvlText w:val="%1"/>
      <w:lvlJc w:val="left"/>
      <w:pPr>
        <w:tabs>
          <w:tab w:val="num" w:pos="855"/>
        </w:tabs>
        <w:ind w:left="855" w:hanging="855"/>
      </w:pPr>
      <w:rPr>
        <w:rFonts w:hint="default"/>
      </w:rPr>
    </w:lvl>
    <w:lvl w:ilvl="1">
      <w:start w:val="86"/>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CDE6793"/>
    <w:multiLevelType w:val="singleLevel"/>
    <w:tmpl w:val="98568816"/>
    <w:lvl w:ilvl="0">
      <w:start w:val="1"/>
      <w:numFmt w:val="lowerLetter"/>
      <w:lvlText w:val="%1."/>
      <w:lvlJc w:val="left"/>
      <w:pPr>
        <w:tabs>
          <w:tab w:val="num" w:pos="1440"/>
        </w:tabs>
        <w:ind w:left="1440" w:hanging="360"/>
      </w:pPr>
      <w:rPr>
        <w:rFonts w:hint="default"/>
      </w:rPr>
    </w:lvl>
  </w:abstractNum>
  <w:abstractNum w:abstractNumId="22">
    <w:nsid w:val="5E6767E8"/>
    <w:multiLevelType w:val="hybridMultilevel"/>
    <w:tmpl w:val="AFACCD6A"/>
    <w:lvl w:ilvl="0" w:tplc="3AFADC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E8D04C0"/>
    <w:multiLevelType w:val="singleLevel"/>
    <w:tmpl w:val="B5E0EE46"/>
    <w:lvl w:ilvl="0">
      <w:start w:val="1"/>
      <w:numFmt w:val="decimal"/>
      <w:lvlText w:val="%1."/>
      <w:lvlJc w:val="left"/>
      <w:pPr>
        <w:tabs>
          <w:tab w:val="num" w:pos="1800"/>
        </w:tabs>
        <w:ind w:left="1800" w:hanging="360"/>
      </w:pPr>
      <w:rPr>
        <w:rFonts w:hint="default"/>
      </w:rPr>
    </w:lvl>
  </w:abstractNum>
  <w:abstractNum w:abstractNumId="24">
    <w:nsid w:val="62867F04"/>
    <w:multiLevelType w:val="hybridMultilevel"/>
    <w:tmpl w:val="406002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68BA66F0"/>
    <w:multiLevelType w:val="hybridMultilevel"/>
    <w:tmpl w:val="B33477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6AD6519B"/>
    <w:multiLevelType w:val="singleLevel"/>
    <w:tmpl w:val="1EB092F2"/>
    <w:lvl w:ilvl="0">
      <w:start w:val="1"/>
      <w:numFmt w:val="lowerLetter"/>
      <w:lvlText w:val="%1."/>
      <w:lvlJc w:val="left"/>
      <w:pPr>
        <w:tabs>
          <w:tab w:val="num" w:pos="1440"/>
        </w:tabs>
        <w:ind w:left="1440" w:hanging="360"/>
      </w:pPr>
      <w:rPr>
        <w:rFonts w:hint="default"/>
      </w:rPr>
    </w:lvl>
  </w:abstractNum>
  <w:abstractNum w:abstractNumId="27">
    <w:nsid w:val="6AE763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43F5FBA"/>
    <w:multiLevelType w:val="hybridMultilevel"/>
    <w:tmpl w:val="54360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4EE2D50"/>
    <w:multiLevelType w:val="singleLevel"/>
    <w:tmpl w:val="21AC3016"/>
    <w:lvl w:ilvl="0">
      <w:start w:val="1"/>
      <w:numFmt w:val="decimal"/>
      <w:lvlText w:val="%1."/>
      <w:lvlJc w:val="left"/>
      <w:pPr>
        <w:tabs>
          <w:tab w:val="num" w:pos="1800"/>
        </w:tabs>
        <w:ind w:left="1800" w:hanging="360"/>
      </w:pPr>
      <w:rPr>
        <w:rFonts w:hint="default"/>
      </w:rPr>
    </w:lvl>
  </w:abstractNum>
  <w:abstractNum w:abstractNumId="30">
    <w:nsid w:val="7625368C"/>
    <w:multiLevelType w:val="singleLevel"/>
    <w:tmpl w:val="A1BACE98"/>
    <w:lvl w:ilvl="0">
      <w:start w:val="1"/>
      <w:numFmt w:val="lowerLetter"/>
      <w:lvlText w:val="%1."/>
      <w:lvlJc w:val="left"/>
      <w:pPr>
        <w:tabs>
          <w:tab w:val="num" w:pos="360"/>
        </w:tabs>
        <w:ind w:left="360" w:hanging="360"/>
      </w:pPr>
      <w:rPr>
        <w:rFonts w:hint="default"/>
      </w:rPr>
    </w:lvl>
  </w:abstractNum>
  <w:abstractNum w:abstractNumId="31">
    <w:nsid w:val="777F136F"/>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7CDE24B8"/>
    <w:multiLevelType w:val="singleLevel"/>
    <w:tmpl w:val="0409000F"/>
    <w:lvl w:ilvl="0">
      <w:start w:val="1"/>
      <w:numFmt w:val="decimal"/>
      <w:lvlText w:val="%1."/>
      <w:lvlJc w:val="left"/>
      <w:pPr>
        <w:tabs>
          <w:tab w:val="num" w:pos="360"/>
        </w:tabs>
        <w:ind w:left="360" w:hanging="360"/>
      </w:pPr>
    </w:lvl>
  </w:abstractNum>
  <w:abstractNum w:abstractNumId="33">
    <w:nsid w:val="7FA4097E"/>
    <w:multiLevelType w:val="multilevel"/>
    <w:tmpl w:val="A0EC302E"/>
    <w:lvl w:ilvl="0">
      <w:start w:val="551"/>
      <w:numFmt w:val="decimal"/>
      <w:lvlText w:val="%1"/>
      <w:lvlJc w:val="left"/>
      <w:pPr>
        <w:tabs>
          <w:tab w:val="num" w:pos="870"/>
        </w:tabs>
        <w:ind w:left="870" w:hanging="870"/>
      </w:pPr>
      <w:rPr>
        <w:rFonts w:hint="default"/>
      </w:rPr>
    </w:lvl>
    <w:lvl w:ilvl="1">
      <w:start w:val="71"/>
      <w:numFmt w:val="decimalZero"/>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3"/>
  </w:num>
  <w:num w:numId="2">
    <w:abstractNumId w:val="20"/>
  </w:num>
  <w:num w:numId="3">
    <w:abstractNumId w:val="6"/>
  </w:num>
  <w:num w:numId="4">
    <w:abstractNumId w:val="14"/>
  </w:num>
  <w:num w:numId="5">
    <w:abstractNumId w:val="16"/>
  </w:num>
  <w:num w:numId="6">
    <w:abstractNumId w:val="21"/>
  </w:num>
  <w:num w:numId="7">
    <w:abstractNumId w:val="8"/>
  </w:num>
  <w:num w:numId="8">
    <w:abstractNumId w:val="26"/>
  </w:num>
  <w:num w:numId="9">
    <w:abstractNumId w:val="29"/>
  </w:num>
  <w:num w:numId="10">
    <w:abstractNumId w:val="7"/>
  </w:num>
  <w:num w:numId="11">
    <w:abstractNumId w:val="13"/>
  </w:num>
  <w:num w:numId="12">
    <w:abstractNumId w:val="0"/>
  </w:num>
  <w:num w:numId="13">
    <w:abstractNumId w:val="31"/>
  </w:num>
  <w:num w:numId="14">
    <w:abstractNumId w:val="12"/>
  </w:num>
  <w:num w:numId="15">
    <w:abstractNumId w:val="27"/>
  </w:num>
  <w:num w:numId="16">
    <w:abstractNumId w:val="2"/>
  </w:num>
  <w:num w:numId="17">
    <w:abstractNumId w:val="32"/>
  </w:num>
  <w:num w:numId="18">
    <w:abstractNumId w:val="23"/>
  </w:num>
  <w:num w:numId="19">
    <w:abstractNumId w:val="15"/>
  </w:num>
  <w:num w:numId="20">
    <w:abstractNumId w:val="30"/>
  </w:num>
  <w:num w:numId="21">
    <w:abstractNumId w:val="10"/>
  </w:num>
  <w:num w:numId="22">
    <w:abstractNumId w:val="19"/>
  </w:num>
  <w:num w:numId="23">
    <w:abstractNumId w:val="18"/>
  </w:num>
  <w:num w:numId="24">
    <w:abstractNumId w:val="22"/>
  </w:num>
  <w:num w:numId="25">
    <w:abstractNumId w:val="17"/>
  </w:num>
  <w:num w:numId="26">
    <w:abstractNumId w:val="29"/>
  </w:num>
  <w:num w:numId="27">
    <w:abstractNumId w:val="3"/>
  </w:num>
  <w:num w:numId="28">
    <w:abstractNumId w:val="11"/>
  </w:num>
  <w:num w:numId="29">
    <w:abstractNumId w:val="16"/>
    <w:lvlOverride w:ilvl="0">
      <w:startOverride w:val="1"/>
    </w:lvlOverride>
  </w:num>
  <w:num w:numId="30">
    <w:abstractNumId w:val="26"/>
    <w:lvlOverride w:ilvl="0">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4"/>
  </w:num>
  <w:num w:numId="34">
    <w:abstractNumId w:val="28"/>
  </w:num>
  <w:num w:numId="35">
    <w:abstractNumId w:val="4"/>
  </w:num>
  <w:num w:numId="36">
    <w:abstractNumId w:val="1"/>
  </w:num>
  <w:num w:numId="37">
    <w:abstractNumId w:val="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DD"/>
    <w:rsid w:val="00030115"/>
    <w:rsid w:val="001D2A2A"/>
    <w:rsid w:val="0030160F"/>
    <w:rsid w:val="003657DD"/>
    <w:rsid w:val="003F1BC6"/>
    <w:rsid w:val="00472786"/>
    <w:rsid w:val="005B793D"/>
    <w:rsid w:val="00770E9A"/>
    <w:rsid w:val="00865537"/>
    <w:rsid w:val="00870812"/>
    <w:rsid w:val="00871E0A"/>
    <w:rsid w:val="00946CA1"/>
    <w:rsid w:val="00A53C8F"/>
    <w:rsid w:val="00BD59CE"/>
    <w:rsid w:val="00BE0D26"/>
    <w:rsid w:val="00CC583D"/>
    <w:rsid w:val="00D60D4E"/>
    <w:rsid w:val="00EB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b/>
      <w:sz w:val="40"/>
    </w:rPr>
  </w:style>
  <w:style w:type="paragraph" w:styleId="Heading2">
    <w:name w:val="heading 2"/>
    <w:basedOn w:val="Normal"/>
    <w:next w:val="Normal"/>
    <w:qFormat/>
    <w:pPr>
      <w:keepNext/>
      <w:jc w:val="center"/>
      <w:outlineLvl w:val="1"/>
    </w:pPr>
    <w:rPr>
      <w:rFonts w:ascii="Garamond" w:hAnsi="Garamond"/>
      <w:b/>
      <w:sz w:val="40"/>
    </w:rPr>
  </w:style>
  <w:style w:type="paragraph" w:styleId="Heading3">
    <w:name w:val="heading 3"/>
    <w:basedOn w:val="Normal"/>
    <w:next w:val="Normal"/>
    <w:qFormat/>
    <w:pPr>
      <w:keepNext/>
      <w:jc w:val="center"/>
      <w:outlineLvl w:val="2"/>
    </w:pPr>
    <w:rPr>
      <w:rFonts w:ascii="Garamond" w:hAnsi="Garamond"/>
      <w:b/>
      <w:sz w:val="24"/>
    </w:rPr>
  </w:style>
  <w:style w:type="paragraph" w:styleId="Heading4">
    <w:name w:val="heading 4"/>
    <w:basedOn w:val="Normal"/>
    <w:next w:val="Normal"/>
    <w:qFormat/>
    <w:pPr>
      <w:keepNext/>
      <w:jc w:val="center"/>
      <w:outlineLvl w:val="3"/>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sz w:val="48"/>
    </w:rPr>
  </w:style>
  <w:style w:type="paragraph" w:styleId="BodyText">
    <w:name w:val="Body Text"/>
    <w:basedOn w:val="Normal"/>
    <w:semiHidden/>
    <w:rPr>
      <w:rFonts w:ascii="Garamond" w:hAnsi="Garamond"/>
      <w:b/>
      <w:sz w:val="28"/>
    </w:rPr>
  </w:style>
  <w:style w:type="paragraph" w:styleId="BodyText2">
    <w:name w:val="Body Text 2"/>
    <w:basedOn w:val="Normal"/>
    <w:semiHidden/>
    <w:rPr>
      <w:rFonts w:ascii="Garamond" w:hAnsi="Garamond"/>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EmailStyle20">
    <w:name w:val="EmailStyle20"/>
    <w:basedOn w:val="DefaultParagraphFont"/>
    <w:semiHidden/>
    <w:rsid w:val="00770E9A"/>
    <w:rPr>
      <w:rFonts w:ascii="Arial" w:hAnsi="Arial" w:cs="Arial" w:hint="default"/>
      <w:color w:val="auto"/>
      <w:sz w:val="20"/>
      <w:szCs w:val="20"/>
    </w:rPr>
  </w:style>
  <w:style w:type="paragraph" w:styleId="BalloonText">
    <w:name w:val="Balloon Text"/>
    <w:basedOn w:val="Normal"/>
    <w:link w:val="BalloonTextChar"/>
    <w:uiPriority w:val="99"/>
    <w:semiHidden/>
    <w:unhideWhenUsed/>
    <w:rsid w:val="00770E9A"/>
    <w:rPr>
      <w:rFonts w:ascii="Tahoma" w:hAnsi="Tahoma" w:cs="Tahoma"/>
      <w:sz w:val="16"/>
      <w:szCs w:val="16"/>
    </w:rPr>
  </w:style>
  <w:style w:type="character" w:customStyle="1" w:styleId="BalloonTextChar">
    <w:name w:val="Balloon Text Char"/>
    <w:basedOn w:val="DefaultParagraphFont"/>
    <w:link w:val="BalloonText"/>
    <w:uiPriority w:val="99"/>
    <w:semiHidden/>
    <w:rsid w:val="00770E9A"/>
    <w:rPr>
      <w:rFonts w:ascii="Tahoma" w:hAnsi="Tahoma" w:cs="Tahoma"/>
      <w:sz w:val="16"/>
      <w:szCs w:val="16"/>
    </w:rPr>
  </w:style>
  <w:style w:type="paragraph" w:styleId="ListParagraph">
    <w:name w:val="List Paragraph"/>
    <w:basedOn w:val="Normal"/>
    <w:uiPriority w:val="34"/>
    <w:qFormat/>
    <w:rsid w:val="00770E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b/>
      <w:sz w:val="40"/>
    </w:rPr>
  </w:style>
  <w:style w:type="paragraph" w:styleId="Heading2">
    <w:name w:val="heading 2"/>
    <w:basedOn w:val="Normal"/>
    <w:next w:val="Normal"/>
    <w:qFormat/>
    <w:pPr>
      <w:keepNext/>
      <w:jc w:val="center"/>
      <w:outlineLvl w:val="1"/>
    </w:pPr>
    <w:rPr>
      <w:rFonts w:ascii="Garamond" w:hAnsi="Garamond"/>
      <w:b/>
      <w:sz w:val="40"/>
    </w:rPr>
  </w:style>
  <w:style w:type="paragraph" w:styleId="Heading3">
    <w:name w:val="heading 3"/>
    <w:basedOn w:val="Normal"/>
    <w:next w:val="Normal"/>
    <w:qFormat/>
    <w:pPr>
      <w:keepNext/>
      <w:jc w:val="center"/>
      <w:outlineLvl w:val="2"/>
    </w:pPr>
    <w:rPr>
      <w:rFonts w:ascii="Garamond" w:hAnsi="Garamond"/>
      <w:b/>
      <w:sz w:val="24"/>
    </w:rPr>
  </w:style>
  <w:style w:type="paragraph" w:styleId="Heading4">
    <w:name w:val="heading 4"/>
    <w:basedOn w:val="Normal"/>
    <w:next w:val="Normal"/>
    <w:qFormat/>
    <w:pPr>
      <w:keepNext/>
      <w:jc w:val="center"/>
      <w:outlineLvl w:val="3"/>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sz w:val="48"/>
    </w:rPr>
  </w:style>
  <w:style w:type="paragraph" w:styleId="BodyText">
    <w:name w:val="Body Text"/>
    <w:basedOn w:val="Normal"/>
    <w:semiHidden/>
    <w:rPr>
      <w:rFonts w:ascii="Garamond" w:hAnsi="Garamond"/>
      <w:b/>
      <w:sz w:val="28"/>
    </w:rPr>
  </w:style>
  <w:style w:type="paragraph" w:styleId="BodyText2">
    <w:name w:val="Body Text 2"/>
    <w:basedOn w:val="Normal"/>
    <w:semiHidden/>
    <w:rPr>
      <w:rFonts w:ascii="Garamond" w:hAnsi="Garamond"/>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EmailStyle20">
    <w:name w:val="EmailStyle20"/>
    <w:basedOn w:val="DefaultParagraphFont"/>
    <w:semiHidden/>
    <w:rsid w:val="00770E9A"/>
    <w:rPr>
      <w:rFonts w:ascii="Arial" w:hAnsi="Arial" w:cs="Arial" w:hint="default"/>
      <w:color w:val="auto"/>
      <w:sz w:val="20"/>
      <w:szCs w:val="20"/>
    </w:rPr>
  </w:style>
  <w:style w:type="paragraph" w:styleId="BalloonText">
    <w:name w:val="Balloon Text"/>
    <w:basedOn w:val="Normal"/>
    <w:link w:val="BalloonTextChar"/>
    <w:uiPriority w:val="99"/>
    <w:semiHidden/>
    <w:unhideWhenUsed/>
    <w:rsid w:val="00770E9A"/>
    <w:rPr>
      <w:rFonts w:ascii="Tahoma" w:hAnsi="Tahoma" w:cs="Tahoma"/>
      <w:sz w:val="16"/>
      <w:szCs w:val="16"/>
    </w:rPr>
  </w:style>
  <w:style w:type="character" w:customStyle="1" w:styleId="BalloonTextChar">
    <w:name w:val="Balloon Text Char"/>
    <w:basedOn w:val="DefaultParagraphFont"/>
    <w:link w:val="BalloonText"/>
    <w:uiPriority w:val="99"/>
    <w:semiHidden/>
    <w:rsid w:val="00770E9A"/>
    <w:rPr>
      <w:rFonts w:ascii="Tahoma" w:hAnsi="Tahoma" w:cs="Tahoma"/>
      <w:sz w:val="16"/>
      <w:szCs w:val="16"/>
    </w:rPr>
  </w:style>
  <w:style w:type="paragraph" w:styleId="ListParagraph">
    <w:name w:val="List Paragraph"/>
    <w:basedOn w:val="Normal"/>
    <w:uiPriority w:val="34"/>
    <w:qFormat/>
    <w:rsid w:val="00770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Martinsville ISD</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Martinsville ISD</dc:creator>
  <cp:lastModifiedBy>Phil Worsham</cp:lastModifiedBy>
  <cp:revision>5</cp:revision>
  <cp:lastPrinted>2015-07-27T19:23:00Z</cp:lastPrinted>
  <dcterms:created xsi:type="dcterms:W3CDTF">2017-06-08T13:18:00Z</dcterms:created>
  <dcterms:modified xsi:type="dcterms:W3CDTF">2017-06-08T13:49:00Z</dcterms:modified>
</cp:coreProperties>
</file>